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FA" w:rsidRDefault="0013347C">
      <w:r>
        <w:t xml:space="preserve">Look for </w:t>
      </w:r>
      <w:r w:rsidR="00B332F1">
        <w:t xml:space="preserve">Smart thinking icon in atlas </w:t>
      </w:r>
      <w:r>
        <w:t>or</w:t>
      </w:r>
      <w:r w:rsidR="00B332F1">
        <w:t xml:space="preserve"> black board</w:t>
      </w:r>
      <w:r>
        <w:t>.</w:t>
      </w:r>
      <w:bookmarkStart w:id="0" w:name="_GoBack"/>
      <w:bookmarkEnd w:id="0"/>
    </w:p>
    <w:sectPr w:rsidR="000F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1"/>
    <w:rsid w:val="000F1FFA"/>
    <w:rsid w:val="0013347C"/>
    <w:rsid w:val="00B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Snyder</dc:creator>
  <cp:lastModifiedBy>Michael Snyder</cp:lastModifiedBy>
  <cp:revision>1</cp:revision>
  <dcterms:created xsi:type="dcterms:W3CDTF">2013-11-07T18:34:00Z</dcterms:created>
  <dcterms:modified xsi:type="dcterms:W3CDTF">2013-11-07T18:48:00Z</dcterms:modified>
</cp:coreProperties>
</file>